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bookmarkStart w:id="0" w:name="_GoBack"/>
      <w:bookmarkEnd w:id="0"/>
      <w:r w:rsidRPr="007D1E9F">
        <w:rPr>
          <w:rFonts w:ascii="Times New Roman" w:eastAsia="Times New Roman" w:hAnsi="Times New Roman" w:cs="Times New Roman"/>
          <w:sz w:val="28"/>
          <w:szCs w:val="28"/>
          <w:lang w:eastAsia="ru-RU"/>
        </w:rPr>
        <w:t xml:space="preserve">Приложение </w:t>
      </w:r>
      <w:r w:rsidR="007D1E9F" w:rsidRPr="007D1E9F">
        <w:rPr>
          <w:rFonts w:ascii="Times New Roman" w:eastAsia="Times New Roman" w:hAnsi="Times New Roman" w:cs="Times New Roman"/>
          <w:sz w:val="28"/>
          <w:szCs w:val="28"/>
          <w:lang w:eastAsia="ru-RU"/>
        </w:rPr>
        <w:t>№ 1</w:t>
      </w:r>
      <w:r w:rsidRPr="007D1E9F">
        <w:rPr>
          <w:rFonts w:ascii="Times New Roman" w:eastAsia="Times New Roman" w:hAnsi="Times New Roman" w:cs="Times New Roman"/>
          <w:sz w:val="28"/>
          <w:szCs w:val="28"/>
          <w:lang w:eastAsia="ru-RU"/>
        </w:rPr>
        <w:t xml:space="preserve"> </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Пестравский </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331F83" w:rsidRPr="007D1E9F" w:rsidRDefault="00331F83" w:rsidP="00331F83">
      <w:pPr>
        <w:spacing w:after="0" w:line="240" w:lineRule="auto"/>
        <w:jc w:val="center"/>
        <w:rPr>
          <w:rFonts w:ascii="Times New Roman" w:eastAsia="Times New Roman" w:hAnsi="Times New Roman" w:cs="Times New Roman"/>
          <w:sz w:val="28"/>
          <w:szCs w:val="28"/>
          <w:lang w:eastAsia="ru-RU"/>
        </w:rPr>
      </w:pPr>
    </w:p>
    <w:p w:rsidR="007D1E9F" w:rsidRDefault="007D1E9F" w:rsidP="00331F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7D1E9F" w:rsidRDefault="007D1E9F" w:rsidP="00331F8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w:t>
      </w:r>
      <w:r>
        <w:rPr>
          <w:rFonts w:ascii="Times New Roman" w:eastAsia="Times New Roman" w:hAnsi="Times New Roman" w:cs="Times New Roman"/>
          <w:sz w:val="28"/>
          <w:szCs w:val="20"/>
          <w:lang w:eastAsia="ru-RU"/>
        </w:rPr>
        <w:t>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Пестравский Самарской области</w:t>
      </w:r>
    </w:p>
    <w:p w:rsidR="007D1E9F" w:rsidRDefault="007D1E9F" w:rsidP="00331F83">
      <w:pPr>
        <w:spacing w:after="0" w:line="240" w:lineRule="auto"/>
        <w:jc w:val="center"/>
        <w:rPr>
          <w:rFonts w:ascii="Times New Roman" w:eastAsia="Times New Roman" w:hAnsi="Times New Roman" w:cs="Times New Roman"/>
          <w:sz w:val="28"/>
          <w:szCs w:val="20"/>
          <w:lang w:eastAsia="ru-RU"/>
        </w:rPr>
      </w:pPr>
    </w:p>
    <w:p w:rsidR="007D1E9F" w:rsidRDefault="007D1E9F" w:rsidP="007D1E9F">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7D1E9F" w:rsidRDefault="007D1E9F"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определяет состав,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Пестравский Самарской области (далее – Комиссия).</w:t>
      </w:r>
    </w:p>
    <w:p w:rsidR="007D1E9F" w:rsidRDefault="007D1E9F"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является постоянно действующим коллегиальным межведомственным органом и создается для оценки и обследования помещения в целях признания его жилым помещением</w:t>
      </w:r>
      <w:r w:rsidR="00F02464">
        <w:rPr>
          <w:rFonts w:ascii="Times New Roman" w:eastAsia="Times New Roman" w:hAnsi="Times New Roman" w:cs="Times New Roman"/>
          <w:sz w:val="28"/>
          <w:szCs w:val="28"/>
          <w:lang w:eastAsia="ru-RU"/>
        </w:rPr>
        <w:t xml:space="preserve">,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(далее – </w:t>
      </w:r>
      <w:r w:rsidR="00DA69E7">
        <w:rPr>
          <w:rFonts w:ascii="Times New Roman" w:eastAsia="Times New Roman" w:hAnsi="Times New Roman" w:cs="Times New Roman"/>
          <w:sz w:val="28"/>
          <w:szCs w:val="28"/>
          <w:lang w:eastAsia="ru-RU"/>
        </w:rPr>
        <w:t>установленные требования</w:t>
      </w:r>
      <w:r w:rsidR="00F02464">
        <w:rPr>
          <w:rFonts w:ascii="Times New Roman" w:eastAsia="Times New Roman" w:hAnsi="Times New Roman" w:cs="Times New Roman"/>
          <w:sz w:val="28"/>
          <w:szCs w:val="28"/>
          <w:lang w:eastAsia="ru-RU"/>
        </w:rPr>
        <w:t>).</w:t>
      </w:r>
    </w:p>
    <w:p w:rsidR="00273008" w:rsidRDefault="00273008"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работе Комиссия руководствуется Конституцией Российской Федерации</w:t>
      </w:r>
      <w:r w:rsidR="0066034C">
        <w:rPr>
          <w:rFonts w:ascii="Times New Roman" w:eastAsia="Times New Roman" w:hAnsi="Times New Roman" w:cs="Times New Roman"/>
          <w:sz w:val="28"/>
          <w:szCs w:val="28"/>
          <w:lang w:eastAsia="ru-RU"/>
        </w:rPr>
        <w:t>,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36D07">
        <w:rPr>
          <w:rFonts w:ascii="Times New Roman" w:eastAsia="Times New Roman" w:hAnsi="Times New Roman" w:cs="Times New Roman"/>
          <w:sz w:val="28"/>
          <w:szCs w:val="28"/>
          <w:lang w:eastAsia="ru-RU"/>
        </w:rPr>
        <w:t>, федеральными законами и иными нормативными правовыми актами Российской Федерации, настоящим Положением.</w:t>
      </w:r>
    </w:p>
    <w:p w:rsidR="00B36D07" w:rsidRDefault="00B36D07"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создается </w:t>
      </w:r>
      <w:r w:rsidR="00CC6872">
        <w:rPr>
          <w:rFonts w:ascii="Times New Roman" w:eastAsia="Times New Roman" w:hAnsi="Times New Roman" w:cs="Times New Roman"/>
          <w:sz w:val="28"/>
          <w:szCs w:val="28"/>
          <w:lang w:eastAsia="ru-RU"/>
        </w:rPr>
        <w:t xml:space="preserve">постановлением администрации муниципального района Пестравский Самарской области </w:t>
      </w:r>
      <w:r>
        <w:rPr>
          <w:rFonts w:ascii="Times New Roman" w:eastAsia="Times New Roman" w:hAnsi="Times New Roman" w:cs="Times New Roman"/>
          <w:sz w:val="28"/>
          <w:szCs w:val="28"/>
          <w:lang w:eastAsia="ru-RU"/>
        </w:rPr>
        <w:t xml:space="preserve">для оценки и </w:t>
      </w:r>
      <w:r>
        <w:rPr>
          <w:rFonts w:ascii="Times New Roman" w:eastAsia="Times New Roman" w:hAnsi="Times New Roman" w:cs="Times New Roman"/>
          <w:sz w:val="28"/>
          <w:szCs w:val="28"/>
          <w:lang w:eastAsia="ru-RU"/>
        </w:rPr>
        <w:lastRenderedPageBreak/>
        <w:t>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муниципального района Пестравский Самарской области, и частного жилищного фонда, за исключением случаев, предусмотренных п</w:t>
      </w:r>
      <w:r w:rsidR="00DA69E7">
        <w:rPr>
          <w:rFonts w:ascii="Times New Roman" w:eastAsia="Times New Roman" w:hAnsi="Times New Roman" w:cs="Times New Roman"/>
          <w:sz w:val="28"/>
          <w:szCs w:val="28"/>
          <w:lang w:eastAsia="ru-RU"/>
        </w:rPr>
        <w:t>унктом</w:t>
      </w:r>
      <w:r>
        <w:rPr>
          <w:rFonts w:ascii="Times New Roman" w:eastAsia="Times New Roman" w:hAnsi="Times New Roman" w:cs="Times New Roman"/>
          <w:sz w:val="28"/>
          <w:szCs w:val="28"/>
          <w:lang w:eastAsia="ru-RU"/>
        </w:rPr>
        <w:t xml:space="preserve"> 7(1) Положения</w:t>
      </w:r>
      <w:r w:rsidR="0031074E">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sz w:val="28"/>
          <w:szCs w:val="28"/>
          <w:lang w:eastAsia="ru-RU"/>
        </w:rPr>
        <w:t>, утвержденного Постановлением Правительства Российской Федерации</w:t>
      </w:r>
      <w:r w:rsidR="0031074E">
        <w:rPr>
          <w:rFonts w:ascii="Times New Roman" w:eastAsia="Times New Roman" w:hAnsi="Times New Roman" w:cs="Times New Roman"/>
          <w:sz w:val="28"/>
          <w:szCs w:val="28"/>
          <w:lang w:eastAsia="ru-RU"/>
        </w:rPr>
        <w:t xml:space="preserve"> от 28.01.2006 № 47 (далее – Положение, утвержденное Постановлением Правительства Российской Федерации)</w:t>
      </w:r>
      <w:r>
        <w:rPr>
          <w:rFonts w:ascii="Times New Roman" w:eastAsia="Times New Roman" w:hAnsi="Times New Roman" w:cs="Times New Roman"/>
          <w:sz w:val="28"/>
          <w:szCs w:val="28"/>
          <w:lang w:eastAsia="ru-RU"/>
        </w:rPr>
        <w:t>.</w:t>
      </w:r>
    </w:p>
    <w:p w:rsidR="00CC6872" w:rsidRDefault="00CC6872"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Комиссии включаются представители администрации муниципального района Пестравский Самарской области. Председателем Комиссии назначается </w:t>
      </w:r>
      <w:r w:rsidR="00D97EE7">
        <w:rPr>
          <w:rFonts w:ascii="Times New Roman" w:eastAsia="Times New Roman" w:hAnsi="Times New Roman" w:cs="Times New Roman"/>
          <w:sz w:val="28"/>
          <w:szCs w:val="28"/>
          <w:lang w:eastAsia="ru-RU"/>
        </w:rPr>
        <w:t>первый заместитель Главы муниципального района Пестравский Самарской области.</w:t>
      </w:r>
    </w:p>
    <w:p w:rsidR="00D97EE7" w:rsidRDefault="00D97EE7"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Комиссии включаются также представители органов, уполномоченных на проведение </w:t>
      </w:r>
      <w:r w:rsidR="00611843">
        <w:rPr>
          <w:rFonts w:ascii="Times New Roman" w:eastAsia="Times New Roman" w:hAnsi="Times New Roman" w:cs="Times New Roman"/>
          <w:sz w:val="28"/>
          <w:szCs w:val="28"/>
          <w:lang w:eastAsia="ru-RU"/>
        </w:rPr>
        <w:t>регионального жилищного надзора (муниципального жилищного контроля), государственного контроля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муниципальном районе Пестравский Самарской области,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11843" w:rsidRDefault="00611843"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 жилого помещения (уполномоченное им лицо), за исключением органов и (или) организаций, указанных в абзацах втором и четвертом настоящего пункта</w:t>
      </w:r>
      <w:r w:rsidR="00AD3750">
        <w:rPr>
          <w:rFonts w:ascii="Times New Roman" w:eastAsia="Times New Roman" w:hAnsi="Times New Roman" w:cs="Times New Roman"/>
          <w:sz w:val="28"/>
          <w:szCs w:val="28"/>
          <w:lang w:eastAsia="ru-RU"/>
        </w:rPr>
        <w:t>, привлекается к работе в Комиссии с правом совещательного голоса и подлежит уведомлению о времени и месте заседания Комиссии в по</w:t>
      </w:r>
      <w:r w:rsidR="00AC5A05">
        <w:rPr>
          <w:rFonts w:ascii="Times New Roman" w:eastAsia="Times New Roman" w:hAnsi="Times New Roman" w:cs="Times New Roman"/>
          <w:sz w:val="28"/>
          <w:szCs w:val="28"/>
          <w:lang w:eastAsia="ru-RU"/>
        </w:rPr>
        <w:t>рядке, установленном пунктом 3.5</w:t>
      </w:r>
      <w:r w:rsidR="00AD3750">
        <w:rPr>
          <w:rFonts w:ascii="Times New Roman" w:eastAsia="Times New Roman" w:hAnsi="Times New Roman" w:cs="Times New Roman"/>
          <w:sz w:val="28"/>
          <w:szCs w:val="28"/>
          <w:lang w:eastAsia="ru-RU"/>
        </w:rPr>
        <w:t xml:space="preserve"> настоящего Положения.</w:t>
      </w:r>
    </w:p>
    <w:p w:rsidR="00AD3750" w:rsidRDefault="00AD3750"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B36D07" w:rsidRDefault="00B36D07"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w:t>
      </w:r>
      <w:r>
        <w:rPr>
          <w:rFonts w:ascii="Times New Roman" w:eastAsia="Times New Roman" w:hAnsi="Times New Roman" w:cs="Times New Roman"/>
          <w:sz w:val="28"/>
          <w:szCs w:val="28"/>
          <w:lang w:eastAsia="ru-RU"/>
        </w:rPr>
        <w:lastRenderedPageBreak/>
        <w:t xml:space="preserve">садового дома жилым домом и жилого дома садовым домом, принимается </w:t>
      </w:r>
      <w:r w:rsidR="004711E9">
        <w:rPr>
          <w:rFonts w:ascii="Times New Roman" w:eastAsia="Times New Roman" w:hAnsi="Times New Roman" w:cs="Times New Roman"/>
          <w:sz w:val="28"/>
          <w:szCs w:val="28"/>
          <w:lang w:eastAsia="ru-RU"/>
        </w:rPr>
        <w:t>администрацией муниципального района Пестравский Самарской области (за исключением жилых помещений жилищного фонда Российской Федерации и многоквартирных домов, находящихся в федеральной собственности).</w:t>
      </w:r>
    </w:p>
    <w:p w:rsidR="00531754" w:rsidRDefault="00531754" w:rsidP="00531754">
      <w:pPr>
        <w:pStyle w:val="a3"/>
        <w:spacing w:after="0" w:line="240" w:lineRule="auto"/>
        <w:jc w:val="both"/>
        <w:rPr>
          <w:rFonts w:ascii="Times New Roman" w:eastAsia="Times New Roman" w:hAnsi="Times New Roman" w:cs="Times New Roman"/>
          <w:sz w:val="28"/>
          <w:szCs w:val="28"/>
          <w:lang w:eastAsia="ru-RU"/>
        </w:rPr>
      </w:pPr>
    </w:p>
    <w:p w:rsidR="00531754" w:rsidRDefault="00531754" w:rsidP="00531754">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и компетенция Комиссии</w:t>
      </w:r>
    </w:p>
    <w:p w:rsidR="006A13B0" w:rsidRDefault="006A13B0" w:rsidP="006A13B0">
      <w:pPr>
        <w:pStyle w:val="a3"/>
        <w:spacing w:after="0" w:line="240" w:lineRule="auto"/>
        <w:rPr>
          <w:rFonts w:ascii="Times New Roman" w:eastAsia="Times New Roman" w:hAnsi="Times New Roman" w:cs="Times New Roman"/>
          <w:sz w:val="28"/>
          <w:szCs w:val="28"/>
          <w:lang w:eastAsia="ru-RU"/>
        </w:rPr>
      </w:pPr>
    </w:p>
    <w:p w:rsidR="00531754" w:rsidRDefault="00531754"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w:t>
      </w:r>
      <w:r w:rsidR="00CD0EEC">
        <w:rPr>
          <w:rFonts w:ascii="Times New Roman" w:eastAsia="Times New Roman" w:hAnsi="Times New Roman" w:cs="Times New Roman"/>
          <w:sz w:val="28"/>
          <w:szCs w:val="28"/>
          <w:lang w:eastAsia="ru-RU"/>
        </w:rPr>
        <w:t>,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w:t>
      </w:r>
      <w:r w:rsidR="00170340">
        <w:rPr>
          <w:rFonts w:ascii="Times New Roman" w:eastAsia="Times New Roman" w:hAnsi="Times New Roman" w:cs="Times New Roman"/>
          <w:sz w:val="28"/>
          <w:szCs w:val="28"/>
          <w:lang w:eastAsia="ru-RU"/>
        </w:rPr>
        <w:t>т</w:t>
      </w:r>
      <w:r w:rsidR="00CD0EEC">
        <w:rPr>
          <w:rFonts w:ascii="Times New Roman" w:eastAsia="Times New Roman" w:hAnsi="Times New Roman" w:cs="Times New Roman"/>
          <w:sz w:val="28"/>
          <w:szCs w:val="28"/>
          <w:lang w:eastAsia="ru-RU"/>
        </w:rPr>
        <w:t xml:space="preserve"> оценку соответствия помещения установленным требованиям и принимает решение в порядке, предусмотренном пунктом 47 Положения, утвержденного Постановлением Правительства Российской Федерации.</w:t>
      </w:r>
    </w:p>
    <w:p w:rsidR="00CD0EEC" w:rsidRDefault="00CD0EEC"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оценке соответствия находящегося в эксплуатации помещения </w:t>
      </w:r>
      <w:r w:rsidR="00170340">
        <w:rPr>
          <w:rFonts w:ascii="Times New Roman" w:eastAsia="Times New Roman" w:hAnsi="Times New Roman" w:cs="Times New Roman"/>
          <w:sz w:val="28"/>
          <w:szCs w:val="28"/>
          <w:lang w:eastAsia="ru-RU"/>
        </w:rPr>
        <w:t xml:space="preserve">установленным </w:t>
      </w:r>
      <w:r>
        <w:rPr>
          <w:rFonts w:ascii="Times New Roman" w:eastAsia="Times New Roman" w:hAnsi="Times New Roman" w:cs="Times New Roman"/>
          <w:sz w:val="28"/>
          <w:szCs w:val="28"/>
          <w:lang w:eastAsia="ru-RU"/>
        </w:rPr>
        <w:t>требованиям</w:t>
      </w:r>
      <w:r w:rsidR="00DA6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Комиссией проверяется его фактическое состояние. При этом проводится оценка степени и категории технического состояния строительных </w:t>
      </w:r>
      <w:r w:rsidR="00DA69E7">
        <w:rPr>
          <w:rFonts w:ascii="Times New Roman" w:eastAsia="Times New Roman" w:hAnsi="Times New Roman" w:cs="Times New Roman"/>
          <w:sz w:val="28"/>
          <w:szCs w:val="28"/>
          <w:lang w:eastAsia="ru-RU"/>
        </w:rPr>
        <w:t>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1074E" w:rsidRDefault="0031074E"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проведения оценки соответствия помещения установленным требованиям включает:</w:t>
      </w:r>
    </w:p>
    <w:p w:rsidR="0031074E" w:rsidRDefault="0031074E" w:rsidP="002304CC">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рассмотрение Комиссией заявления и прилагаемых к нему обосновывающих документов;</w:t>
      </w:r>
    </w:p>
    <w:p w:rsidR="0031074E" w:rsidRDefault="0031074E" w:rsidP="002304CC">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w:t>
      </w:r>
      <w:r w:rsidR="005F62B0">
        <w:rPr>
          <w:rFonts w:ascii="Times New Roman" w:eastAsia="Times New Roman" w:hAnsi="Times New Roman" w:cs="Times New Roman"/>
          <w:sz w:val="28"/>
          <w:szCs w:val="28"/>
          <w:lang w:eastAsia="ru-RU"/>
        </w:rPr>
        <w:t>соответствующим (не соответствующим) установленным требованиям;</w:t>
      </w:r>
    </w:p>
    <w:p w:rsidR="005F62B0" w:rsidRDefault="005F62B0"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F62B0" w:rsidRDefault="005F62B0"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работу Комиссии по оценке пригодности (непригодности) жилых помещений</w:t>
      </w:r>
      <w:r w:rsidR="002304CC">
        <w:rPr>
          <w:rFonts w:ascii="Times New Roman" w:eastAsia="Times New Roman" w:hAnsi="Times New Roman" w:cs="Times New Roman"/>
          <w:sz w:val="28"/>
          <w:szCs w:val="28"/>
          <w:lang w:eastAsia="ru-RU"/>
        </w:rPr>
        <w:t xml:space="preserve"> для постоянного проживания;</w:t>
      </w:r>
    </w:p>
    <w:p w:rsidR="002304CC" w:rsidRDefault="002304CC"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составление Комиссией заключения в порядке, предусмотренном пунктом 47 Положения, утвержденного Постановлением Правительства Российской Федерации, по форме согласно приложению № 1 к Положению, утвержденному Постановлением Правительства Российской Федерации</w:t>
      </w:r>
      <w:r w:rsidR="00A12728">
        <w:rPr>
          <w:rFonts w:ascii="Times New Roman" w:eastAsia="Times New Roman" w:hAnsi="Times New Roman" w:cs="Times New Roman"/>
          <w:sz w:val="28"/>
          <w:szCs w:val="28"/>
          <w:lang w:eastAsia="ru-RU"/>
        </w:rPr>
        <w:t xml:space="preserve"> (далее – заключение Комиссии);</w:t>
      </w:r>
    </w:p>
    <w:p w:rsidR="00A12728" w:rsidRDefault="00A12728"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093536">
        <w:rPr>
          <w:rFonts w:ascii="Times New Roman" w:eastAsia="Times New Roman" w:hAnsi="Times New Roman" w:cs="Times New Roman"/>
          <w:sz w:val="28"/>
          <w:szCs w:val="28"/>
          <w:lang w:eastAsia="ru-RU"/>
        </w:rPr>
        <w:t>;</w:t>
      </w:r>
    </w:p>
    <w:p w:rsidR="00093536" w:rsidRDefault="0009353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принятие администрацией муниципального района Пестравский Самарской области решения по итогам работы Комиссии;</w:t>
      </w:r>
    </w:p>
    <w:p w:rsidR="00093536" w:rsidRDefault="0009353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передача по одному экземпляру решения заявителю и собственнику жилого помещения (третий экземпляр остается </w:t>
      </w:r>
      <w:r w:rsidR="00CE63FA">
        <w:rPr>
          <w:rFonts w:ascii="Times New Roman" w:eastAsia="Times New Roman" w:hAnsi="Times New Roman" w:cs="Times New Roman"/>
          <w:sz w:val="28"/>
          <w:szCs w:val="28"/>
          <w:lang w:eastAsia="ru-RU"/>
        </w:rPr>
        <w:t>в деле, сформированном Комиссией).</w:t>
      </w:r>
    </w:p>
    <w:p w:rsidR="00CE63FA" w:rsidRDefault="00CE63FA"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Для рассмотрения вопроса о пригодности (непригодности) помещения для проживания </w:t>
      </w:r>
      <w:r w:rsidR="00E806E9">
        <w:rPr>
          <w:rFonts w:ascii="Times New Roman" w:eastAsia="Times New Roman" w:hAnsi="Times New Roman" w:cs="Times New Roman"/>
          <w:sz w:val="28"/>
          <w:szCs w:val="28"/>
          <w:lang w:eastAsia="ru-RU"/>
        </w:rPr>
        <w:t>и признания многоквартирного дома аварийным заявитель представляет в Комиссию следующие документы:</w:t>
      </w:r>
    </w:p>
    <w:p w:rsidR="00E806E9" w:rsidRDefault="00E806E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220039">
        <w:rPr>
          <w:rFonts w:ascii="Times New Roman" w:eastAsia="Times New Roman" w:hAnsi="Times New Roman" w:cs="Times New Roman"/>
          <w:sz w:val="28"/>
          <w:szCs w:val="28"/>
          <w:lang w:eastAsia="ru-RU"/>
        </w:rPr>
        <w:t>;</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2.3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674CB1" w:rsidRDefault="00674CB1"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w:t>
      </w:r>
      <w:r w:rsidR="00A700A6">
        <w:rPr>
          <w:rFonts w:ascii="Times New Roman" w:eastAsia="Times New Roman" w:hAnsi="Times New Roman" w:cs="Times New Roman"/>
          <w:sz w:val="28"/>
          <w:szCs w:val="28"/>
          <w:lang w:eastAsia="ru-RU"/>
        </w:rPr>
        <w:t xml:space="preserve">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w:t>
      </w:r>
      <w:r w:rsidR="00A700A6">
        <w:rPr>
          <w:rFonts w:ascii="Times New Roman" w:eastAsia="Times New Roman" w:hAnsi="Times New Roman" w:cs="Times New Roman"/>
          <w:sz w:val="28"/>
          <w:szCs w:val="28"/>
          <w:lang w:eastAsia="ru-RU"/>
        </w:rPr>
        <w:lastRenderedPageBreak/>
        <w:t>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700A6" w:rsidRDefault="00A700A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w:t>
      </w:r>
      <w:r w:rsidR="00F93267">
        <w:rPr>
          <w:rFonts w:ascii="Times New Roman" w:eastAsia="Times New Roman" w:hAnsi="Times New Roman" w:cs="Times New Roman"/>
          <w:sz w:val="28"/>
          <w:szCs w:val="28"/>
          <w:lang w:eastAsia="ru-RU"/>
        </w:rPr>
        <w:t>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74CB1" w:rsidRDefault="00A63484"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в К</w:t>
      </w:r>
      <w:r w:rsidR="00674CB1">
        <w:rPr>
          <w:rFonts w:ascii="Times New Roman" w:eastAsia="Times New Roman" w:hAnsi="Times New Roman" w:cs="Times New Roman"/>
          <w:sz w:val="28"/>
          <w:szCs w:val="28"/>
          <w:lang w:eastAsia="ru-RU"/>
        </w:rPr>
        <w:t>омиссию указанные в пункте 2.6 настоящего Положения документы и информацию по своей инициативе.</w:t>
      </w:r>
    </w:p>
    <w:p w:rsidR="00674CB1" w:rsidRDefault="00674CB1"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A63484">
        <w:rPr>
          <w:rFonts w:ascii="Times New Roman" w:eastAsia="Times New Roman" w:hAnsi="Times New Roman" w:cs="Times New Roman"/>
          <w:sz w:val="28"/>
          <w:szCs w:val="28"/>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2.4 настоящего Положения.</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A13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том числе в электронной форме:</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2.</w:t>
      </w:r>
      <w:r w:rsidR="003A5A4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637757"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w:t>
      </w:r>
      <w:r w:rsidR="00CC6872">
        <w:rPr>
          <w:rFonts w:ascii="Times New Roman" w:eastAsia="Times New Roman" w:hAnsi="Times New Roman" w:cs="Times New Roman"/>
          <w:sz w:val="28"/>
          <w:szCs w:val="28"/>
          <w:lang w:eastAsia="ru-RU"/>
        </w:rPr>
        <w:t xml:space="preserve">указанных в </w:t>
      </w:r>
      <w:r w:rsidR="00637757">
        <w:rPr>
          <w:rFonts w:ascii="Times New Roman" w:eastAsia="Times New Roman" w:hAnsi="Times New Roman" w:cs="Times New Roman"/>
          <w:sz w:val="28"/>
          <w:szCs w:val="28"/>
          <w:lang w:eastAsia="ru-RU"/>
        </w:rPr>
        <w:t xml:space="preserve">абзаце втором </w:t>
      </w:r>
      <w:r w:rsidR="00CC6872">
        <w:rPr>
          <w:rFonts w:ascii="Times New Roman" w:eastAsia="Times New Roman" w:hAnsi="Times New Roman" w:cs="Times New Roman"/>
          <w:sz w:val="28"/>
          <w:szCs w:val="28"/>
          <w:lang w:eastAsia="ru-RU"/>
        </w:rPr>
        <w:t>пункт</w:t>
      </w:r>
      <w:r w:rsidR="00637757">
        <w:rPr>
          <w:rFonts w:ascii="Times New Roman" w:eastAsia="Times New Roman" w:hAnsi="Times New Roman" w:cs="Times New Roman"/>
          <w:sz w:val="28"/>
          <w:szCs w:val="28"/>
          <w:lang w:eastAsia="ru-RU"/>
        </w:rPr>
        <w:t>а 1.5 настоящего Положения.</w:t>
      </w:r>
    </w:p>
    <w:p w:rsidR="00F22083" w:rsidRDefault="00637757"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муниципального района Пестравский Самарской области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w:t>
      </w:r>
      <w:r w:rsidR="00F22083">
        <w:rPr>
          <w:rFonts w:ascii="Times New Roman" w:eastAsia="Times New Roman" w:hAnsi="Times New Roman" w:cs="Times New Roman"/>
          <w:sz w:val="28"/>
          <w:szCs w:val="28"/>
          <w:lang w:eastAsia="ru-RU"/>
        </w:rPr>
        <w:t xml:space="preserve"> по управлению государственной собственностью в информационно-телекоммуникационной сети «Интернет».</w:t>
      </w:r>
    </w:p>
    <w:p w:rsidR="00A63484" w:rsidRDefault="00F22083"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w:t>
      </w:r>
      <w:r w:rsidR="006A13B0">
        <w:rPr>
          <w:rFonts w:ascii="Times New Roman" w:eastAsia="Times New Roman" w:hAnsi="Times New Roman" w:cs="Times New Roman"/>
          <w:sz w:val="28"/>
          <w:szCs w:val="28"/>
          <w:lang w:eastAsia="ru-RU"/>
        </w:rPr>
        <w:t>едомлением о вручении информацию</w:t>
      </w:r>
      <w:r>
        <w:rPr>
          <w:rFonts w:ascii="Times New Roman" w:eastAsia="Times New Roman" w:hAnsi="Times New Roman" w:cs="Times New Roman"/>
          <w:sz w:val="28"/>
          <w:szCs w:val="28"/>
          <w:lang w:eastAsia="ru-RU"/>
        </w:rPr>
        <w:t xml:space="preserve"> о своем представителе, уполномоченном на участие работе Комиссии, и уполномоченные представители не принимали участие в работе Комиссии</w:t>
      </w:r>
      <w:r w:rsidR="0082738A">
        <w:rPr>
          <w:rFonts w:ascii="Times New Roman" w:eastAsia="Times New Roman" w:hAnsi="Times New Roman" w:cs="Times New Roman"/>
          <w:sz w:val="28"/>
          <w:szCs w:val="28"/>
          <w:lang w:eastAsia="ru-RU"/>
        </w:rPr>
        <w:t xml:space="preserve"> (при условии соблюдения установленного порядка уведомления о дате начала работы Комиссии), </w:t>
      </w:r>
      <w:r>
        <w:rPr>
          <w:rFonts w:ascii="Times New Roman" w:eastAsia="Times New Roman" w:hAnsi="Times New Roman" w:cs="Times New Roman"/>
          <w:sz w:val="28"/>
          <w:szCs w:val="28"/>
          <w:lang w:eastAsia="ru-RU"/>
        </w:rPr>
        <w:t>Комиссия принимает решение в отсутствие указанных представителей.</w:t>
      </w:r>
      <w:r w:rsidR="00CC6872">
        <w:rPr>
          <w:rFonts w:ascii="Times New Roman" w:eastAsia="Times New Roman" w:hAnsi="Times New Roman" w:cs="Times New Roman"/>
          <w:sz w:val="28"/>
          <w:szCs w:val="28"/>
          <w:lang w:eastAsia="ru-RU"/>
        </w:rPr>
        <w:t xml:space="preserve"> </w:t>
      </w:r>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указанное в пункте 2.9 настоящего Положения, либо решение о проведении дополнительного обследования оцениваемого помещения.</w:t>
      </w:r>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непредставления заявителем документов, предусмотренных пунктом 2.4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r w:rsidR="00395577">
        <w:rPr>
          <w:rFonts w:ascii="Times New Roman" w:eastAsia="Times New Roman" w:hAnsi="Times New Roman" w:cs="Times New Roman"/>
          <w:sz w:val="28"/>
          <w:szCs w:val="28"/>
          <w:lang w:eastAsia="ru-RU"/>
        </w:rPr>
        <w:t xml:space="preserve">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 результатам работы Комиссия принимает одно из следующих решений об оценке соответствия</w:t>
      </w:r>
      <w:r w:rsidR="00715524">
        <w:rPr>
          <w:rFonts w:ascii="Times New Roman" w:eastAsia="Times New Roman" w:hAnsi="Times New Roman" w:cs="Times New Roman"/>
          <w:sz w:val="28"/>
          <w:szCs w:val="28"/>
          <w:lang w:eastAsia="ru-RU"/>
        </w:rPr>
        <w:t xml:space="preserve"> помещений и многоквартирных домов установленным требованиям:</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помещения непригодным для проживания;</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выявлении оснований для признания многоквартирного дома аварийным и подлежащим </w:t>
      </w:r>
      <w:r w:rsidR="00F570E4">
        <w:rPr>
          <w:rFonts w:ascii="Times New Roman" w:eastAsia="Times New Roman" w:hAnsi="Times New Roman" w:cs="Times New Roman"/>
          <w:sz w:val="28"/>
          <w:szCs w:val="28"/>
          <w:lang w:eastAsia="ru-RU"/>
        </w:rPr>
        <w:t>реконструкции;</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многоквартирного дома аварийным и подлежащим сносу;</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отсутствии оснований для признания многоквартирного дома аварийным и подлежащим сносу или реконструкции.</w:t>
      </w:r>
    </w:p>
    <w:p w:rsidR="00F93267" w:rsidRDefault="00F93267"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оформляется в виде Заключения в трех экземплярах с указанием соответствующих оснований принятия решения.</w:t>
      </w:r>
    </w:p>
    <w:p w:rsidR="002304CC" w:rsidRDefault="00A700A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2.10. В случае обследования помещения Комиссия составляет в трех экземплярах акт обследования помещения </w:t>
      </w:r>
      <w:r w:rsidR="00F93267">
        <w:rPr>
          <w:rFonts w:ascii="Times New Roman" w:eastAsia="Times New Roman" w:hAnsi="Times New Roman" w:cs="Times New Roman"/>
          <w:sz w:val="28"/>
          <w:szCs w:val="28"/>
          <w:lang w:eastAsia="ru-RU"/>
        </w:rPr>
        <w:t>по форме согласно приложению № 2</w:t>
      </w:r>
      <w:r w:rsidR="00C232CD">
        <w:rPr>
          <w:rFonts w:ascii="Times New Roman" w:eastAsia="Times New Roman" w:hAnsi="Times New Roman" w:cs="Times New Roman"/>
          <w:sz w:val="28"/>
          <w:szCs w:val="28"/>
          <w:lang w:eastAsia="ru-RU"/>
        </w:rPr>
        <w:t xml:space="preserve"> к Положению</w:t>
      </w:r>
      <w:r w:rsidR="00F93267">
        <w:rPr>
          <w:rFonts w:ascii="Times New Roman" w:eastAsia="Times New Roman" w:hAnsi="Times New Roman" w:cs="Times New Roman"/>
          <w:sz w:val="28"/>
          <w:szCs w:val="28"/>
          <w:lang w:eastAsia="ru-RU"/>
        </w:rPr>
        <w:t>, утвержденному Постановлением Правительства Российской Федерации.</w:t>
      </w:r>
    </w:p>
    <w:p w:rsidR="00F93267" w:rsidRDefault="00F93267"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Заключение Комиссии</w:t>
      </w:r>
      <w:r w:rsidR="00EC7EF4">
        <w:rPr>
          <w:rFonts w:ascii="Times New Roman" w:eastAsia="Times New Roman" w:hAnsi="Times New Roman" w:cs="Times New Roman"/>
          <w:sz w:val="28"/>
          <w:szCs w:val="28"/>
          <w:lang w:eastAsia="ru-RU"/>
        </w:rPr>
        <w:t xml:space="preserve"> в течение 10 дней со дня принятия Комиссией решения направляется в администрацию муниципального района Пестравский Самарской области для принятия </w:t>
      </w:r>
      <w:r w:rsidR="009B0216">
        <w:rPr>
          <w:rFonts w:ascii="Times New Roman" w:eastAsia="Times New Roman" w:hAnsi="Times New Roman" w:cs="Times New Roman"/>
          <w:sz w:val="28"/>
          <w:szCs w:val="28"/>
          <w:lang w:eastAsia="ru-RU"/>
        </w:rPr>
        <w:t xml:space="preserve">в 30-дневный срок со дня получения Заключения </w:t>
      </w:r>
      <w:r w:rsidR="00EC7EF4">
        <w:rPr>
          <w:rFonts w:ascii="Times New Roman" w:eastAsia="Times New Roman" w:hAnsi="Times New Roman" w:cs="Times New Roman"/>
          <w:sz w:val="28"/>
          <w:szCs w:val="28"/>
          <w:lang w:eastAsia="ru-RU"/>
        </w:rPr>
        <w:t xml:space="preserve">решения </w:t>
      </w:r>
      <w:r w:rsidR="009B0216">
        <w:rPr>
          <w:rFonts w:ascii="Times New Roman" w:eastAsia="Times New Roman" w:hAnsi="Times New Roman" w:cs="Times New Roman"/>
          <w:sz w:val="28"/>
          <w:szCs w:val="28"/>
          <w:lang w:eastAsia="ru-RU"/>
        </w:rPr>
        <w:t>о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w:t>
      </w:r>
      <w:r w:rsidR="00B44EEF">
        <w:rPr>
          <w:rFonts w:ascii="Times New Roman" w:eastAsia="Times New Roman" w:hAnsi="Times New Roman" w:cs="Times New Roman"/>
          <w:sz w:val="28"/>
          <w:szCs w:val="28"/>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304CC" w:rsidRDefault="0039153A" w:rsidP="0039153A">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9153A" w:rsidRDefault="0039153A"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9153A" w:rsidRDefault="0039153A"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317D57">
        <w:rPr>
          <w:rFonts w:ascii="Times New Roman" w:eastAsia="Times New Roman" w:hAnsi="Times New Roman" w:cs="Times New Roman"/>
          <w:sz w:val="28"/>
          <w:szCs w:val="28"/>
          <w:lang w:eastAsia="ru-RU"/>
        </w:rPr>
        <w:t xml:space="preserve"> Комиссия в 5-дневный срок со дня принятия решения, предусмотренного пунктом 2.10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w:t>
      </w:r>
      <w:r w:rsidR="007B5C9F">
        <w:rPr>
          <w:rFonts w:ascii="Times New Roman" w:eastAsia="Times New Roman" w:hAnsi="Times New Roman" w:cs="Times New Roman"/>
          <w:sz w:val="28"/>
          <w:szCs w:val="28"/>
          <w:lang w:eastAsia="ru-RU"/>
        </w:rPr>
        <w:t xml:space="preserve">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B5C9F" w:rsidRDefault="007B5C9F"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решение, предусмотренное пунктом 2.9 настоящего Положения, направляется в </w:t>
      </w:r>
      <w:r w:rsidR="005C7B85">
        <w:rPr>
          <w:rFonts w:ascii="Times New Roman" w:eastAsia="Times New Roman" w:hAnsi="Times New Roman" w:cs="Times New Roman"/>
          <w:sz w:val="28"/>
          <w:szCs w:val="28"/>
          <w:lang w:eastAsia="ru-RU"/>
        </w:rPr>
        <w:t>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r w:rsidR="009A2BE1">
        <w:rPr>
          <w:rFonts w:ascii="Times New Roman" w:eastAsia="Times New Roman" w:hAnsi="Times New Roman" w:cs="Times New Roman"/>
          <w:sz w:val="28"/>
          <w:szCs w:val="28"/>
          <w:lang w:eastAsia="ru-RU"/>
        </w:rPr>
        <w:t xml:space="preserve"> и заявителю не позднее рабочего дня, следующего за днем оформления решения.</w:t>
      </w:r>
    </w:p>
    <w:p w:rsidR="009A2BE1" w:rsidRDefault="009A2BE1"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2.9 настоящего Положения</w:t>
      </w:r>
      <w:r w:rsidR="00103486">
        <w:rPr>
          <w:rFonts w:ascii="Times New Roman" w:eastAsia="Times New Roman" w:hAnsi="Times New Roman" w:cs="Times New Roman"/>
          <w:sz w:val="28"/>
          <w:szCs w:val="28"/>
          <w:lang w:eastAsia="ru-RU"/>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03486" w:rsidRDefault="00103486"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Для признания садового дома жилым домом и жилого дома садовым домом собственник садового дома или жилого дома (далее в настоящем пункте – заявитель) представляет в Комиссию:</w:t>
      </w:r>
    </w:p>
    <w:p w:rsidR="00103486" w:rsidRDefault="00103486"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w:t>
      </w:r>
      <w:r w:rsidR="004239A6">
        <w:rPr>
          <w:rFonts w:ascii="Times New Roman" w:eastAsia="Times New Roman" w:hAnsi="Times New Roman" w:cs="Times New Roman"/>
          <w:sz w:val="28"/>
          <w:szCs w:val="28"/>
          <w:lang w:eastAsia="ru-RU"/>
        </w:rPr>
        <w:t>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239A6" w:rsidRDefault="004239A6"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239A6" w:rsidRDefault="004239A6"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установленные частью 2 статьи 5, статьями 7,8 и 10 Федерального </w:t>
      </w:r>
      <w:r w:rsidR="00C232CD">
        <w:rPr>
          <w:rFonts w:ascii="Times New Roman" w:eastAsia="Times New Roman" w:hAnsi="Times New Roman" w:cs="Times New Roman"/>
          <w:sz w:val="28"/>
          <w:szCs w:val="28"/>
          <w:lang w:eastAsia="ru-RU"/>
        </w:rPr>
        <w:t>закона от 30.12.2009 № 384-ФЗ «Т</w:t>
      </w:r>
      <w:r>
        <w:rPr>
          <w:rFonts w:ascii="Times New Roman" w:eastAsia="Times New Roman" w:hAnsi="Times New Roman" w:cs="Times New Roman"/>
          <w:sz w:val="28"/>
          <w:szCs w:val="28"/>
          <w:lang w:eastAsia="ru-RU"/>
        </w:rPr>
        <w:t xml:space="preserve">ехнический регламент о безопасности зданий и сооружений», выданное </w:t>
      </w:r>
      <w:r w:rsidR="007069E8">
        <w:rPr>
          <w:rFonts w:ascii="Times New Roman" w:eastAsia="Times New Roman" w:hAnsi="Times New Roman" w:cs="Times New Roman"/>
          <w:sz w:val="28"/>
          <w:szCs w:val="28"/>
          <w:lang w:eastAsia="ru-RU"/>
        </w:rPr>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069E8" w:rsidRDefault="007069E8"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69E8" w:rsidRDefault="007069E8"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3010F0">
        <w:rPr>
          <w:rFonts w:ascii="Times New Roman" w:eastAsia="Times New Roman" w:hAnsi="Times New Roman" w:cs="Times New Roman"/>
          <w:sz w:val="28"/>
          <w:szCs w:val="28"/>
          <w:lang w:eastAsia="ru-RU"/>
        </w:rPr>
        <w:t>Комиссия</w:t>
      </w:r>
      <w:r>
        <w:rPr>
          <w:rFonts w:ascii="Times New Roman" w:eastAsia="Times New Roman" w:hAnsi="Times New Roman" w:cs="Times New Roman"/>
          <w:sz w:val="28"/>
          <w:szCs w:val="28"/>
          <w:lang w:eastAsia="ru-RU"/>
        </w:rPr>
        <w:t xml:space="preserve"> запрашивает с использованием единой системы межведомственного электронного взаимодействия в Федеральной службе государственной </w:t>
      </w:r>
      <w:r>
        <w:rPr>
          <w:rFonts w:ascii="Times New Roman" w:eastAsia="Times New Roman" w:hAnsi="Times New Roman" w:cs="Times New Roman"/>
          <w:sz w:val="28"/>
          <w:szCs w:val="28"/>
          <w:lang w:eastAsia="ru-RU"/>
        </w:rPr>
        <w:lastRenderedPageBreak/>
        <w:t>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2034B" w:rsidRDefault="00C2034B" w:rsidP="00C2034B">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2.17. </w:t>
      </w:r>
      <w:r>
        <w:rPr>
          <w:rFonts w:ascii="Times New Roman" w:hAnsi="Times New Roman" w:cs="Times New Roman"/>
          <w:sz w:val="28"/>
          <w:szCs w:val="28"/>
        </w:rPr>
        <w:t xml:space="preserve">Заявителю выдается расписка в получении от заявителя документов, предусмотренных пунктом 2.15 настоящего Положения, с указанием их перечня и даты получения </w:t>
      </w:r>
      <w:r w:rsidR="003010F0">
        <w:rPr>
          <w:rFonts w:ascii="Times New Roman" w:hAnsi="Times New Roman" w:cs="Times New Roman"/>
          <w:sz w:val="28"/>
          <w:szCs w:val="28"/>
        </w:rPr>
        <w:t>Комиссией</w:t>
      </w:r>
      <w:r>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C2034B" w:rsidRDefault="00C2034B" w:rsidP="00C2034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2.18.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w:t>
      </w:r>
      <w:r w:rsidR="003010F0">
        <w:rPr>
          <w:rFonts w:ascii="Times New Roman" w:hAnsi="Times New Roman" w:cs="Times New Roman"/>
          <w:sz w:val="28"/>
          <w:szCs w:val="28"/>
        </w:rPr>
        <w:t xml:space="preserve">Комиссией </w:t>
      </w:r>
      <w:r>
        <w:rPr>
          <w:rFonts w:ascii="Times New Roman" w:hAnsi="Times New Roman" w:cs="Times New Roman"/>
          <w:sz w:val="28"/>
          <w:szCs w:val="28"/>
        </w:rPr>
        <w:t xml:space="preserve">по результатам рассмотрения соответствующего заявления и иных документов, указанных в </w:t>
      </w:r>
      <w:r w:rsidR="00443248">
        <w:rPr>
          <w:rFonts w:ascii="Times New Roman" w:hAnsi="Times New Roman" w:cs="Times New Roman"/>
          <w:sz w:val="28"/>
          <w:szCs w:val="28"/>
        </w:rPr>
        <w:t>пункте 2.15</w:t>
      </w:r>
      <w:r>
        <w:rPr>
          <w:rFonts w:ascii="Times New Roman" w:hAnsi="Times New Roman" w:cs="Times New Roman"/>
          <w:sz w:val="28"/>
          <w:szCs w:val="28"/>
        </w:rPr>
        <w:t xml:space="preserve"> настоящего Положения, не позднее чем через 45 календарных дней со дня подачи заявления.</w:t>
      </w:r>
    </w:p>
    <w:p w:rsidR="00C2034B"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2.19.</w:t>
      </w:r>
      <w:r w:rsidR="00C2034B">
        <w:rPr>
          <w:rFonts w:ascii="Times New Roman" w:hAnsi="Times New Roman" w:cs="Times New Roman"/>
          <w:sz w:val="28"/>
          <w:szCs w:val="28"/>
        </w:rPr>
        <w:t xml:space="preserve"> </w:t>
      </w:r>
      <w:r w:rsidR="003010F0">
        <w:rPr>
          <w:rFonts w:ascii="Times New Roman" w:hAnsi="Times New Roman" w:cs="Times New Roman"/>
          <w:sz w:val="28"/>
          <w:szCs w:val="28"/>
        </w:rPr>
        <w:t>Комиссия</w:t>
      </w:r>
      <w:r w:rsidR="00C2034B">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Pr>
          <w:rFonts w:ascii="Times New Roman" w:hAnsi="Times New Roman" w:cs="Times New Roman"/>
          <w:sz w:val="28"/>
          <w:szCs w:val="28"/>
        </w:rPr>
        <w:t>приложению № 3 Положения, утвержденного Постановлением Правительства Российской Федерации.</w:t>
      </w:r>
      <w:r w:rsidR="00C2034B">
        <w:rPr>
          <w:rFonts w:ascii="Times New Roman" w:hAnsi="Times New Roman" w:cs="Times New Roman"/>
          <w:sz w:val="28"/>
          <w:szCs w:val="28"/>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43248"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2.20.</w:t>
      </w:r>
      <w:bookmarkStart w:id="1" w:name="Par3"/>
      <w:bookmarkEnd w:id="1"/>
      <w:r w:rsidR="00C203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непредставление заявителем документов, предусмотренных </w:t>
      </w:r>
      <w:hyperlink r:id="rId5" w:history="1">
        <w:r w:rsidR="00443248">
          <w:rPr>
            <w:rFonts w:ascii="Times New Roman" w:hAnsi="Times New Roman" w:cs="Times New Roman"/>
            <w:sz w:val="28"/>
            <w:szCs w:val="28"/>
          </w:rPr>
          <w:t>подпунктами «</w:t>
        </w:r>
        <w:r w:rsidRPr="00443248">
          <w:rPr>
            <w:rFonts w:ascii="Times New Roman" w:hAnsi="Times New Roman" w:cs="Times New Roman"/>
            <w:sz w:val="28"/>
            <w:szCs w:val="28"/>
          </w:rPr>
          <w:t>а</w:t>
        </w:r>
      </w:hyperlink>
      <w:r w:rsidR="00443248">
        <w:rPr>
          <w:rFonts w:ascii="Times New Roman" w:hAnsi="Times New Roman" w:cs="Times New Roman"/>
          <w:sz w:val="28"/>
          <w:szCs w:val="28"/>
        </w:rPr>
        <w:t>»</w:t>
      </w:r>
      <w:r w:rsidRPr="00443248">
        <w:rPr>
          <w:rFonts w:ascii="Times New Roman" w:hAnsi="Times New Roman" w:cs="Times New Roman"/>
          <w:sz w:val="28"/>
          <w:szCs w:val="28"/>
        </w:rPr>
        <w:t xml:space="preserve"> и (или) </w:t>
      </w:r>
      <w:hyperlink r:id="rId6" w:history="1">
        <w:r w:rsidR="00443248">
          <w:rPr>
            <w:rFonts w:ascii="Times New Roman" w:hAnsi="Times New Roman" w:cs="Times New Roman"/>
            <w:sz w:val="28"/>
            <w:szCs w:val="28"/>
          </w:rPr>
          <w:t>«</w:t>
        </w:r>
        <w:r w:rsidRPr="00443248">
          <w:rPr>
            <w:rFonts w:ascii="Times New Roman" w:hAnsi="Times New Roman" w:cs="Times New Roman"/>
            <w:sz w:val="28"/>
            <w:szCs w:val="28"/>
          </w:rPr>
          <w:t>в</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поступление в </w:t>
      </w:r>
      <w:r w:rsidR="003010F0">
        <w:rPr>
          <w:rFonts w:ascii="Times New Roman" w:hAnsi="Times New Roman" w:cs="Times New Roman"/>
          <w:sz w:val="28"/>
          <w:szCs w:val="28"/>
        </w:rPr>
        <w:t>Комиссию</w:t>
      </w:r>
      <w:r>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поступление в </w:t>
      </w:r>
      <w:r w:rsidR="003010F0">
        <w:rPr>
          <w:rFonts w:ascii="Times New Roman" w:hAnsi="Times New Roman" w:cs="Times New Roman"/>
          <w:sz w:val="28"/>
          <w:szCs w:val="28"/>
        </w:rPr>
        <w:t>Комиссию</w:t>
      </w:r>
      <w:r>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7" w:history="1">
        <w:r w:rsidR="00443248">
          <w:rPr>
            <w:rFonts w:ascii="Times New Roman" w:hAnsi="Times New Roman" w:cs="Times New Roman"/>
            <w:sz w:val="28"/>
            <w:szCs w:val="28"/>
          </w:rPr>
          <w:t>подпунктом «</w:t>
        </w:r>
        <w:r w:rsidRPr="00443248">
          <w:rPr>
            <w:rFonts w:ascii="Times New Roman" w:hAnsi="Times New Roman" w:cs="Times New Roman"/>
            <w:sz w:val="28"/>
            <w:szCs w:val="28"/>
          </w:rPr>
          <w:t>б</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sidRPr="004432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3010F0">
        <w:rPr>
          <w:rFonts w:ascii="Times New Roman" w:hAnsi="Times New Roman" w:cs="Times New Roman"/>
          <w:sz w:val="28"/>
          <w:szCs w:val="28"/>
        </w:rPr>
        <w:t>Комиссия</w:t>
      </w:r>
      <w:r>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3010F0">
        <w:rPr>
          <w:rFonts w:ascii="Times New Roman" w:hAnsi="Times New Roman" w:cs="Times New Roman"/>
          <w:sz w:val="28"/>
          <w:szCs w:val="28"/>
        </w:rPr>
        <w:t>а</w:t>
      </w:r>
      <w:r>
        <w:rPr>
          <w:rFonts w:ascii="Times New Roman" w:hAnsi="Times New Roman" w:cs="Times New Roman"/>
          <w:sz w:val="28"/>
          <w:szCs w:val="28"/>
        </w:rPr>
        <w:t xml:space="preserve"> заявителя указанным в заявлении способом о получении такого уведомления, предложил</w:t>
      </w:r>
      <w:r w:rsidR="003010F0">
        <w:rPr>
          <w:rFonts w:ascii="Times New Roman" w:hAnsi="Times New Roman" w:cs="Times New Roman"/>
          <w:sz w:val="28"/>
          <w:szCs w:val="28"/>
        </w:rPr>
        <w:t>а</w:t>
      </w:r>
      <w:r>
        <w:rPr>
          <w:rFonts w:ascii="Times New Roman" w:hAnsi="Times New Roman" w:cs="Times New Roman"/>
          <w:sz w:val="28"/>
          <w:szCs w:val="28"/>
        </w:rPr>
        <w:t xml:space="preserve"> заявителю представить правоустанавливающий документ, предусмотренный </w:t>
      </w:r>
      <w:hyperlink r:id="rId8" w:history="1">
        <w:r w:rsidRPr="00443248">
          <w:rPr>
            <w:rFonts w:ascii="Times New Roman" w:hAnsi="Times New Roman" w:cs="Times New Roman"/>
            <w:sz w:val="28"/>
            <w:szCs w:val="28"/>
          </w:rPr>
          <w:t xml:space="preserve">подпунктом </w:t>
        </w:r>
        <w:r w:rsidR="00443248">
          <w:rPr>
            <w:rFonts w:ascii="Times New Roman" w:hAnsi="Times New Roman" w:cs="Times New Roman"/>
            <w:sz w:val="28"/>
            <w:szCs w:val="28"/>
          </w:rPr>
          <w:t>«</w:t>
        </w:r>
        <w:r w:rsidRPr="00443248">
          <w:rPr>
            <w:rFonts w:ascii="Times New Roman" w:hAnsi="Times New Roman" w:cs="Times New Roman"/>
            <w:sz w:val="28"/>
            <w:szCs w:val="28"/>
          </w:rPr>
          <w:t>б</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w:t>
      </w:r>
      <w:r w:rsidR="003010F0">
        <w:rPr>
          <w:rFonts w:ascii="Times New Roman" w:hAnsi="Times New Roman" w:cs="Times New Roman"/>
          <w:sz w:val="28"/>
          <w:szCs w:val="28"/>
        </w:rPr>
        <w:t>а</w:t>
      </w:r>
      <w:r>
        <w:rPr>
          <w:rFonts w:ascii="Times New Roman" w:hAnsi="Times New Roman" w:cs="Times New Roman"/>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непредставление заявителем документа, предусмотренного </w:t>
      </w:r>
      <w:hyperlink r:id="rId9" w:history="1">
        <w:r w:rsidRPr="00443248">
          <w:rPr>
            <w:rFonts w:ascii="Times New Roman" w:hAnsi="Times New Roman" w:cs="Times New Roman"/>
            <w:sz w:val="28"/>
            <w:szCs w:val="28"/>
          </w:rPr>
          <w:t xml:space="preserve">подпунктом </w:t>
        </w:r>
        <w:r w:rsidR="00443248">
          <w:rPr>
            <w:rFonts w:ascii="Times New Roman" w:hAnsi="Times New Roman" w:cs="Times New Roman"/>
            <w:sz w:val="28"/>
            <w:szCs w:val="28"/>
          </w:rPr>
          <w:t>«</w:t>
        </w:r>
        <w:r w:rsidRPr="00443248">
          <w:rPr>
            <w:rFonts w:ascii="Times New Roman" w:hAnsi="Times New Roman" w:cs="Times New Roman"/>
            <w:sz w:val="28"/>
            <w:szCs w:val="28"/>
          </w:rPr>
          <w:t>г</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2034B"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43248"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2.21.</w:t>
      </w:r>
      <w:r w:rsidR="00C203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3" w:history="1">
        <w:r w:rsidR="00C2034B" w:rsidRPr="00443248">
          <w:rPr>
            <w:rFonts w:ascii="Times New Roman" w:hAnsi="Times New Roman" w:cs="Times New Roman"/>
            <w:sz w:val="28"/>
            <w:szCs w:val="28"/>
          </w:rPr>
          <w:t xml:space="preserve">пунктом </w:t>
        </w:r>
        <w:r>
          <w:rPr>
            <w:rFonts w:ascii="Times New Roman" w:hAnsi="Times New Roman" w:cs="Times New Roman"/>
            <w:sz w:val="28"/>
            <w:szCs w:val="28"/>
          </w:rPr>
          <w:t>2.20</w:t>
        </w:r>
      </w:hyperlink>
      <w:r w:rsidR="00C2034B">
        <w:rPr>
          <w:rFonts w:ascii="Times New Roman" w:hAnsi="Times New Roman" w:cs="Times New Roman"/>
          <w:sz w:val="28"/>
          <w:szCs w:val="28"/>
        </w:rPr>
        <w:t xml:space="preserve"> настоящего Положения.</w:t>
      </w:r>
    </w:p>
    <w:p w:rsidR="00C2034B"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2.22</w:t>
      </w:r>
      <w:r w:rsidR="00C2034B">
        <w:rPr>
          <w:rFonts w:ascii="Times New Roman" w:hAnsi="Times New Roman" w:cs="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069E8" w:rsidRDefault="007069E8" w:rsidP="007069E8">
      <w:pPr>
        <w:pStyle w:val="a3"/>
        <w:spacing w:after="0" w:line="240" w:lineRule="auto"/>
        <w:ind w:left="0" w:firstLine="709"/>
        <w:jc w:val="center"/>
        <w:rPr>
          <w:rFonts w:ascii="Times New Roman" w:eastAsia="Times New Roman" w:hAnsi="Times New Roman" w:cs="Times New Roman"/>
          <w:sz w:val="28"/>
          <w:szCs w:val="28"/>
          <w:lang w:eastAsia="ru-RU"/>
        </w:rPr>
      </w:pPr>
    </w:p>
    <w:p w:rsidR="007069E8" w:rsidRDefault="007069E8" w:rsidP="007069E8">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работы Комиссии</w:t>
      </w:r>
    </w:p>
    <w:p w:rsidR="006A13B0" w:rsidRDefault="006A13B0" w:rsidP="006A13B0">
      <w:pPr>
        <w:pStyle w:val="a3"/>
        <w:spacing w:after="0" w:line="240" w:lineRule="auto"/>
        <w:rPr>
          <w:rFonts w:ascii="Times New Roman" w:eastAsia="Times New Roman" w:hAnsi="Times New Roman" w:cs="Times New Roman"/>
          <w:sz w:val="28"/>
          <w:szCs w:val="28"/>
          <w:lang w:eastAsia="ru-RU"/>
        </w:rPr>
      </w:pPr>
    </w:p>
    <w:p w:rsidR="007069E8" w:rsidRDefault="007069E8"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sidRPr="007069E8">
        <w:rPr>
          <w:rFonts w:ascii="Times New Roman" w:eastAsia="Times New Roman" w:hAnsi="Times New Roman" w:cs="Times New Roman"/>
          <w:sz w:val="28"/>
          <w:szCs w:val="28"/>
          <w:lang w:eastAsia="ru-RU"/>
        </w:rPr>
        <w:t>Комиссию возглавляет председатель Комиссии</w:t>
      </w:r>
      <w:r>
        <w:rPr>
          <w:rFonts w:ascii="Times New Roman" w:eastAsia="Times New Roman" w:hAnsi="Times New Roman" w:cs="Times New Roman"/>
          <w:sz w:val="28"/>
          <w:szCs w:val="28"/>
          <w:lang w:eastAsia="ru-RU"/>
        </w:rPr>
        <w:t>, который осуществляет общее руководство работой Комиссии, дает поручения членам Комиссии, ведет заседания Комиссии, вносит на рассмотрение Комиссии внеплановые вопросы</w:t>
      </w:r>
      <w:r w:rsidR="006A13B0">
        <w:rPr>
          <w:rFonts w:ascii="Times New Roman" w:eastAsia="Times New Roman" w:hAnsi="Times New Roman" w:cs="Times New Roman"/>
          <w:sz w:val="28"/>
          <w:szCs w:val="28"/>
          <w:lang w:eastAsia="ru-RU"/>
        </w:rPr>
        <w:t>.</w:t>
      </w:r>
    </w:p>
    <w:p w:rsidR="006A13B0" w:rsidRDefault="006A13B0"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отсутствие председателя Комиссии ее работой руководит заместитель председателя Комиссии.</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Комиссии проводятся по мере необходимости. Заседания Комиссии правомочны, если в работе Комиссии принимают участие не менее половины ее членов.</w:t>
      </w:r>
    </w:p>
    <w:p w:rsidR="006A13B0" w:rsidRDefault="006A13B0"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Комиссии принимает документы для рассмотрения на заседании Комиссии, ведет делопроизводство Комиссии, </w:t>
      </w:r>
      <w:r w:rsidR="00D47A14">
        <w:rPr>
          <w:rFonts w:ascii="Times New Roman" w:eastAsia="Times New Roman" w:hAnsi="Times New Roman" w:cs="Times New Roman"/>
          <w:sz w:val="28"/>
          <w:szCs w:val="28"/>
          <w:lang w:eastAsia="ru-RU"/>
        </w:rPr>
        <w:t xml:space="preserve">в том числе ведет протокол Комиссии, осуществляет подготовку акта и Заключения Комиссии, </w:t>
      </w:r>
      <w:r>
        <w:rPr>
          <w:rFonts w:ascii="Times New Roman" w:eastAsia="Times New Roman" w:hAnsi="Times New Roman" w:cs="Times New Roman"/>
          <w:sz w:val="28"/>
          <w:szCs w:val="28"/>
          <w:lang w:eastAsia="ru-RU"/>
        </w:rPr>
        <w:t>информирует председателя Комиссии о готовности материалов к рассмотрению на заседании Комиссии, обеспечивает членов Комиссии необходимыми материалами и документами, подготовленными для рассмотрения на заседании</w:t>
      </w:r>
      <w:r w:rsidR="00D47A14">
        <w:rPr>
          <w:rFonts w:ascii="Times New Roman" w:eastAsia="Times New Roman" w:hAnsi="Times New Roman" w:cs="Times New Roman"/>
          <w:sz w:val="28"/>
          <w:szCs w:val="28"/>
          <w:lang w:eastAsia="ru-RU"/>
        </w:rPr>
        <w:t xml:space="preserve">, уведомляет членов Комиссии о дате проведения дополнительного обследования, выполняет другие поручения председателя Комиссии по организации ее деятельности. </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уведомляет членов Комиссии не менее чем за 3 дня о месте, дате, времени проведения заседания Комиссии. 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установленным настоящим Положением, указанные полномочия по поручению председателя Комиссии осуществляет один из членов Комиссии.</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Члены Комиссии обладают равными правами при обсуждении рассматриваемых на заседании вопросов и обязаны присутствовать на каждом заседании Комиссии, руководствоваться </w:t>
      </w:r>
      <w:r w:rsidR="00C2034B">
        <w:rPr>
          <w:rFonts w:ascii="Times New Roman" w:eastAsia="Times New Roman" w:hAnsi="Times New Roman" w:cs="Times New Roman"/>
          <w:sz w:val="28"/>
          <w:szCs w:val="28"/>
          <w:lang w:eastAsia="ru-RU"/>
        </w:rPr>
        <w:t>в своей деятельности действующим законодательством, выполнять и контролировать выполнение решений Комиссии.</w:t>
      </w:r>
    </w:p>
    <w:p w:rsidR="00C2034B" w:rsidRDefault="00C2034B"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 имеют право вносить замечания по рассматриваемым вопросам, повестке дня, порядку рассмотрения обсуждаемого вопроса.</w:t>
      </w:r>
    </w:p>
    <w:p w:rsidR="00C2034B" w:rsidRDefault="00C2034B"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принимается большинством голосов членов Комиссии и оформляется в виде Заключения Комиссии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C2034B" w:rsidRDefault="00C2034B" w:rsidP="00C2034B">
      <w:pPr>
        <w:pStyle w:val="a3"/>
        <w:spacing w:after="0" w:line="240" w:lineRule="auto"/>
        <w:jc w:val="both"/>
        <w:rPr>
          <w:rFonts w:ascii="Times New Roman" w:eastAsia="Times New Roman" w:hAnsi="Times New Roman" w:cs="Times New Roman"/>
          <w:sz w:val="28"/>
          <w:szCs w:val="28"/>
          <w:lang w:eastAsia="ru-RU"/>
        </w:rPr>
      </w:pPr>
    </w:p>
    <w:p w:rsidR="00C2034B" w:rsidRDefault="00C2034B" w:rsidP="00C2034B">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разрешения спорных вопросов</w:t>
      </w:r>
    </w:p>
    <w:p w:rsidR="00C2034B" w:rsidRDefault="00C2034B" w:rsidP="00C2034B">
      <w:pPr>
        <w:spacing w:after="0" w:line="240" w:lineRule="auto"/>
        <w:jc w:val="center"/>
        <w:rPr>
          <w:rFonts w:ascii="Times New Roman" w:eastAsia="Times New Roman" w:hAnsi="Times New Roman" w:cs="Times New Roman"/>
          <w:sz w:val="28"/>
          <w:szCs w:val="28"/>
          <w:lang w:eastAsia="ru-RU"/>
        </w:rPr>
      </w:pPr>
    </w:p>
    <w:p w:rsidR="00C2034B" w:rsidRPr="00C2034B" w:rsidRDefault="00C2034B" w:rsidP="00C2034B">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Комиссии, предусмотренное пунктом 2.9 настоящего Положения, может быть обжаловано заинтересованными лицами в судебном порядке.</w:t>
      </w: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6B0D2B" w:rsidRDefault="006B0D2B" w:rsidP="00331F83">
      <w:pPr>
        <w:spacing w:after="0" w:line="240" w:lineRule="auto"/>
        <w:jc w:val="center"/>
        <w:rPr>
          <w:rFonts w:ascii="Times New Roman" w:eastAsia="Times New Roman" w:hAnsi="Times New Roman" w:cs="Times New Roman"/>
          <w:sz w:val="24"/>
          <w:szCs w:val="24"/>
          <w:lang w:eastAsia="ru-RU"/>
        </w:rPr>
      </w:pPr>
    </w:p>
    <w:p w:rsidR="006B0D2B" w:rsidRDefault="006B0D2B" w:rsidP="00331F83">
      <w:pPr>
        <w:spacing w:after="0" w:line="240" w:lineRule="auto"/>
        <w:jc w:val="center"/>
        <w:rPr>
          <w:rFonts w:ascii="Times New Roman" w:eastAsia="Times New Roman" w:hAnsi="Times New Roman" w:cs="Times New Roman"/>
          <w:sz w:val="24"/>
          <w:szCs w:val="24"/>
          <w:lang w:eastAsia="ru-RU"/>
        </w:rPr>
      </w:pPr>
    </w:p>
    <w:p w:rsidR="006B0D2B" w:rsidRDefault="006B0D2B"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7D1E9F">
        <w:rPr>
          <w:rFonts w:ascii="Times New Roman" w:eastAsia="Times New Roman" w:hAnsi="Times New Roman" w:cs="Times New Roman"/>
          <w:sz w:val="28"/>
          <w:szCs w:val="28"/>
          <w:lang w:eastAsia="ru-RU"/>
        </w:rPr>
        <w:t xml:space="preserve">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Пестравский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331F83" w:rsidRPr="00331F83" w:rsidRDefault="00443248" w:rsidP="00331F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31F83" w:rsidRPr="00331F83">
        <w:rPr>
          <w:rFonts w:ascii="Times New Roman" w:eastAsia="Times New Roman" w:hAnsi="Times New Roman" w:cs="Times New Roman"/>
          <w:sz w:val="28"/>
          <w:szCs w:val="28"/>
          <w:lang w:eastAsia="ru-RU"/>
        </w:rPr>
        <w:t>ОСТАВ</w:t>
      </w:r>
    </w:p>
    <w:p w:rsidR="00443248" w:rsidRPr="00331F83" w:rsidRDefault="00443248" w:rsidP="00443248">
      <w:pPr>
        <w:spacing w:after="0"/>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Пестравский Самарской области</w:t>
      </w:r>
    </w:p>
    <w:p w:rsidR="00331F83" w:rsidRPr="00331F83" w:rsidRDefault="00331F83" w:rsidP="00331F83">
      <w:pPr>
        <w:spacing w:after="0" w:line="240" w:lineRule="auto"/>
        <w:jc w:val="center"/>
        <w:rPr>
          <w:rFonts w:ascii="Times New Roman" w:eastAsia="Times New Roman" w:hAnsi="Times New Roman" w:cs="Times New Roman"/>
          <w:sz w:val="28"/>
          <w:szCs w:val="28"/>
          <w:lang w:eastAsia="ru-RU"/>
        </w:rPr>
      </w:pPr>
    </w:p>
    <w:tbl>
      <w:tblPr>
        <w:tblW w:w="907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5245"/>
      </w:tblGrid>
      <w:tr w:rsidR="00331F83" w:rsidRPr="00331F83" w:rsidTr="00176385">
        <w:trPr>
          <w:trHeight w:val="312"/>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Ермолов Сергей Викторович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первый заместитель Главы муниципального района Пестравский Самарской области, председатель комиссии; </w:t>
            </w:r>
          </w:p>
        </w:tc>
      </w:tr>
      <w:tr w:rsidR="00331F83" w:rsidRPr="00331F83" w:rsidTr="00176385">
        <w:trPr>
          <w:trHeight w:val="250"/>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Кудрявцев Валерий Юрьевич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Пешехонова Татьяна Сергеевна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Члены комиссии:</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начальник муниципального казенного учреждения «Отдел капитального строительства и жилищно-коммунального хозяйства  администрации муниципального района Пестравский Самарской области», заместитель председателя комиссии;</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специалист отдела архитектуры и градостроительства администрации  муниципального района Пестравский Самарской области, секретарь комиссии.</w:t>
            </w:r>
          </w:p>
        </w:tc>
      </w:tr>
      <w:tr w:rsidR="00331F83" w:rsidRPr="00331F83" w:rsidTr="00176385">
        <w:trPr>
          <w:trHeight w:val="12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Власов Николай Николаевич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начальник 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12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Смирнова Светлана Валентиновна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руководитель Финансового управления муниципального района Пестравский  Самарской области;</w:t>
            </w: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lastRenderedPageBreak/>
              <w:t>Уварова Елена Владимировна</w:t>
            </w:r>
          </w:p>
        </w:tc>
        <w:tc>
          <w:tcPr>
            <w:tcW w:w="5245" w:type="dxa"/>
            <w:tcBorders>
              <w:top w:val="nil"/>
              <w:left w:val="nil"/>
              <w:bottom w:val="nil"/>
              <w:right w:val="nil"/>
            </w:tcBorders>
          </w:tcPr>
          <w:p w:rsid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главный специалист администрации муниципального района Пестравский Самарской области по правовым вопросам;</w:t>
            </w:r>
          </w:p>
          <w:p w:rsidR="008756F9" w:rsidRPr="00331F83" w:rsidRDefault="008756F9"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Балыкина Светлана Александровна</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помощник врача по общей гигиене санитарно-гигиенического отдела филиала ФБУЗ «Центр гигиены и эпидемиологии Самарской области в г. Новокуйбышевске» (по согласованию);</w:t>
            </w: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C643C3" w:rsidP="00331F8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Веткина Оксана Петровна</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Территориального отдела Управления </w:t>
            </w:r>
            <w:proofErr w:type="spellStart"/>
            <w:r w:rsidRPr="00331F83">
              <w:rPr>
                <w:rFonts w:ascii="Times New Roman" w:eastAsia="Times New Roman" w:hAnsi="Times New Roman" w:cs="Times New Roman"/>
                <w:sz w:val="28"/>
                <w:szCs w:val="28"/>
                <w:lang w:eastAsia="ru-RU"/>
              </w:rPr>
              <w:t>Роспотребнадзора</w:t>
            </w:r>
            <w:proofErr w:type="spellEnd"/>
            <w:r w:rsidRPr="00331F83">
              <w:rPr>
                <w:rFonts w:ascii="Times New Roman" w:eastAsia="Times New Roman" w:hAnsi="Times New Roman" w:cs="Times New Roman"/>
                <w:sz w:val="28"/>
                <w:szCs w:val="28"/>
                <w:lang w:eastAsia="ru-RU"/>
              </w:rPr>
              <w:t xml:space="preserve"> по Самарской области в г. Новокуйбышевске (по согласованию);</w:t>
            </w:r>
          </w:p>
          <w:p w:rsidR="008756F9" w:rsidRPr="00331F83" w:rsidRDefault="008756F9"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844"/>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Уколов Алексей Владимирович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директор Красноармейского филиала ГУП ЦТИ (по согласованию);</w:t>
            </w:r>
          </w:p>
        </w:tc>
      </w:tr>
      <w:tr w:rsidR="00331F83" w:rsidRPr="00331F83" w:rsidTr="00176385">
        <w:trPr>
          <w:trHeight w:val="626"/>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roofErr w:type="spellStart"/>
            <w:r w:rsidRPr="00331F83">
              <w:rPr>
                <w:rFonts w:ascii="Times New Roman" w:eastAsia="Times New Roman" w:hAnsi="Times New Roman" w:cs="Times New Roman"/>
                <w:b/>
                <w:sz w:val="28"/>
                <w:szCs w:val="28"/>
                <w:lang w:eastAsia="ru-RU"/>
              </w:rPr>
              <w:t>Ишков</w:t>
            </w:r>
            <w:proofErr w:type="spellEnd"/>
            <w:r w:rsidRPr="00331F83">
              <w:rPr>
                <w:rFonts w:ascii="Times New Roman" w:eastAsia="Times New Roman" w:hAnsi="Times New Roman" w:cs="Times New Roman"/>
                <w:b/>
                <w:sz w:val="28"/>
                <w:szCs w:val="28"/>
                <w:lang w:eastAsia="ru-RU"/>
              </w:rPr>
              <w:t xml:space="preserve"> Дмитрий Васильевич </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8756F9" w:rsidRDefault="008756F9"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Еськин Владимир Васильевич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roofErr w:type="spellStart"/>
            <w:r w:rsidRPr="00331F83">
              <w:rPr>
                <w:rFonts w:ascii="Times New Roman" w:eastAsia="Times New Roman" w:hAnsi="Times New Roman" w:cs="Times New Roman"/>
                <w:b/>
                <w:sz w:val="28"/>
                <w:szCs w:val="28"/>
                <w:lang w:eastAsia="ru-RU"/>
              </w:rPr>
              <w:t>Шемякинский</w:t>
            </w:r>
            <w:proofErr w:type="spellEnd"/>
            <w:r w:rsidRPr="00331F83">
              <w:rPr>
                <w:rFonts w:ascii="Times New Roman" w:eastAsia="Times New Roman" w:hAnsi="Times New Roman" w:cs="Times New Roman"/>
                <w:b/>
                <w:sz w:val="28"/>
                <w:szCs w:val="28"/>
                <w:lang w:eastAsia="ru-RU"/>
              </w:rPr>
              <w:t xml:space="preserve"> Эдуард Юрьевич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Филимонова Вера Ивановна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03011" w:rsidP="003030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Ваньков Николай Иванович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начальник отдела надзорной деятельности и профилактической работы муниципальных районов</w:t>
            </w:r>
            <w:r w:rsidR="008756F9">
              <w:rPr>
                <w:rFonts w:ascii="Times New Roman" w:eastAsia="Times New Roman" w:hAnsi="Times New Roman" w:cs="Times New Roman"/>
                <w:sz w:val="28"/>
                <w:szCs w:val="28"/>
                <w:lang w:eastAsia="ru-RU"/>
              </w:rPr>
              <w:t xml:space="preserve"> </w:t>
            </w:r>
            <w:proofErr w:type="spellStart"/>
            <w:r w:rsidR="008756F9">
              <w:rPr>
                <w:rFonts w:ascii="Times New Roman" w:eastAsia="Times New Roman" w:hAnsi="Times New Roman" w:cs="Times New Roman"/>
                <w:sz w:val="28"/>
                <w:szCs w:val="28"/>
                <w:lang w:eastAsia="ru-RU"/>
              </w:rPr>
              <w:t>Большечерниговский</w:t>
            </w:r>
            <w:proofErr w:type="spellEnd"/>
            <w:r w:rsidR="008756F9">
              <w:rPr>
                <w:rFonts w:ascii="Times New Roman" w:eastAsia="Times New Roman" w:hAnsi="Times New Roman" w:cs="Times New Roman"/>
                <w:sz w:val="28"/>
                <w:szCs w:val="28"/>
                <w:lang w:eastAsia="ru-RU"/>
              </w:rPr>
              <w:t xml:space="preserve">, </w:t>
            </w:r>
            <w:proofErr w:type="spellStart"/>
            <w:r w:rsidR="008756F9">
              <w:rPr>
                <w:rFonts w:ascii="Times New Roman" w:eastAsia="Times New Roman" w:hAnsi="Times New Roman" w:cs="Times New Roman"/>
                <w:sz w:val="28"/>
                <w:szCs w:val="28"/>
                <w:lang w:eastAsia="ru-RU"/>
              </w:rPr>
              <w:t>Большеглушицкий</w:t>
            </w:r>
            <w:proofErr w:type="spellEnd"/>
            <w:r w:rsidR="008756F9">
              <w:rPr>
                <w:rFonts w:ascii="Times New Roman" w:eastAsia="Times New Roman" w:hAnsi="Times New Roman" w:cs="Times New Roman"/>
                <w:sz w:val="28"/>
                <w:szCs w:val="28"/>
                <w:lang w:eastAsia="ru-RU"/>
              </w:rPr>
              <w:t xml:space="preserve"> и</w:t>
            </w:r>
            <w:r w:rsidRPr="00331F83">
              <w:rPr>
                <w:rFonts w:ascii="Times New Roman" w:eastAsia="Times New Roman" w:hAnsi="Times New Roman" w:cs="Times New Roman"/>
                <w:sz w:val="28"/>
                <w:szCs w:val="28"/>
                <w:lang w:eastAsia="ru-RU"/>
              </w:rPr>
              <w:t xml:space="preserve"> Пестравский управления надзорной деятельности и профилактической работы Главного управления МЧС России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главный специалист Южного управления  жилищного надзора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E45144" w:rsidP="00331F8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начальник</w:t>
            </w:r>
            <w:r w:rsidR="00331F83" w:rsidRPr="00331F83">
              <w:rPr>
                <w:rFonts w:ascii="Times New Roman" w:eastAsia="Times New Roman" w:hAnsi="Times New Roman" w:cs="Times New Roman"/>
                <w:sz w:val="28"/>
                <w:szCs w:val="28"/>
                <w:lang w:eastAsia="ru-RU"/>
              </w:rPr>
              <w:t xml:space="preserve"> Пестравского отдела Управления Федеральной службы государственной регистрации, кадастра и картографии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главный специалист МКУ «Отдел опеки, попечительства и демографии муниципального района Пестравский»;</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03011" w:rsidP="003030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по охране окружающей среды администрации муниципального района Пестравский.</w:t>
            </w:r>
          </w:p>
        </w:tc>
      </w:tr>
    </w:tbl>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Default="00331F83" w:rsidP="00331F83">
      <w:pPr>
        <w:spacing w:after="0" w:line="240" w:lineRule="auto"/>
        <w:jc w:val="both"/>
        <w:rPr>
          <w:rFonts w:ascii="Times New Roman" w:eastAsia="Times New Roman" w:hAnsi="Times New Roman" w:cs="Times New Roman"/>
          <w:sz w:val="24"/>
          <w:szCs w:val="24"/>
          <w:lang w:eastAsia="ru-RU"/>
        </w:rPr>
      </w:pPr>
    </w:p>
    <w:sectPr w:rsidR="00331F83" w:rsidSect="007D1E9F">
      <w:pgSz w:w="11906" w:h="16838"/>
      <w:pgMar w:top="709" w:right="991" w:bottom="709" w:left="156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68A"/>
    <w:multiLevelType w:val="hybridMultilevel"/>
    <w:tmpl w:val="AE28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B69C2"/>
    <w:multiLevelType w:val="multilevel"/>
    <w:tmpl w:val="F1780A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0B66FB"/>
    <w:multiLevelType w:val="multilevel"/>
    <w:tmpl w:val="9DF68FD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BAE7FAC"/>
    <w:multiLevelType w:val="hybridMultilevel"/>
    <w:tmpl w:val="594086FA"/>
    <w:lvl w:ilvl="0" w:tplc="86305996">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F845B27"/>
    <w:multiLevelType w:val="multilevel"/>
    <w:tmpl w:val="A1303EF0"/>
    <w:lvl w:ilvl="0">
      <w:start w:val="1"/>
      <w:numFmt w:val="decimal"/>
      <w:lvlText w:val="%1."/>
      <w:lvlJc w:val="left"/>
      <w:pPr>
        <w:ind w:left="1109" w:hanging="82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15:restartNumberingAfterBreak="0">
    <w:nsid w:val="56F9606C"/>
    <w:multiLevelType w:val="hybridMultilevel"/>
    <w:tmpl w:val="433A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DD3E12"/>
    <w:multiLevelType w:val="multilevel"/>
    <w:tmpl w:val="E9261D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C6608A3"/>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C700D7"/>
    <w:multiLevelType w:val="hybridMultilevel"/>
    <w:tmpl w:val="26C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01662B"/>
    <w:multiLevelType w:val="hybridMultilevel"/>
    <w:tmpl w:val="06B6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E817DB"/>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AC5A7F"/>
    <w:multiLevelType w:val="hybridMultilevel"/>
    <w:tmpl w:val="8E96A63A"/>
    <w:lvl w:ilvl="0" w:tplc="81B8F7BC">
      <w:start w:val="3"/>
      <w:numFmt w:val="bullet"/>
      <w:lvlText w:val=""/>
      <w:lvlJc w:val="left"/>
      <w:pPr>
        <w:ind w:left="927" w:hanging="360"/>
      </w:pPr>
      <w:rPr>
        <w:rFonts w:ascii="Symbol" w:eastAsiaTheme="minorHAnsi"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15:restartNumberingAfterBreak="0">
    <w:nsid w:val="6B353196"/>
    <w:multiLevelType w:val="hybridMultilevel"/>
    <w:tmpl w:val="9228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1F1B13"/>
    <w:multiLevelType w:val="hybridMultilevel"/>
    <w:tmpl w:val="BA640D72"/>
    <w:lvl w:ilvl="0" w:tplc="8CBEF4B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0ED0155"/>
    <w:multiLevelType w:val="multilevel"/>
    <w:tmpl w:val="B6DA7D6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75E228E9"/>
    <w:multiLevelType w:val="hybridMultilevel"/>
    <w:tmpl w:val="10DC3936"/>
    <w:lvl w:ilvl="0" w:tplc="5E0A2C4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9"/>
  </w:num>
  <w:num w:numId="3">
    <w:abstractNumId w:val="3"/>
  </w:num>
  <w:num w:numId="4">
    <w:abstractNumId w:val="2"/>
  </w:num>
  <w:num w:numId="5">
    <w:abstractNumId w:val="14"/>
  </w:num>
  <w:num w:numId="6">
    <w:abstractNumId w:val="15"/>
  </w:num>
  <w:num w:numId="7">
    <w:abstractNumId w:val="1"/>
  </w:num>
  <w:num w:numId="8">
    <w:abstractNumId w:val="10"/>
  </w:num>
  <w:num w:numId="9">
    <w:abstractNumId w:val="7"/>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18"/>
    <w:rsid w:val="0001381F"/>
    <w:rsid w:val="000148CD"/>
    <w:rsid w:val="00014B8B"/>
    <w:rsid w:val="00041DB0"/>
    <w:rsid w:val="000557CE"/>
    <w:rsid w:val="00090959"/>
    <w:rsid w:val="00093536"/>
    <w:rsid w:val="000A4DC8"/>
    <w:rsid w:val="000B3372"/>
    <w:rsid w:val="000B61C3"/>
    <w:rsid w:val="000F674E"/>
    <w:rsid w:val="00103486"/>
    <w:rsid w:val="001247B9"/>
    <w:rsid w:val="00163E6B"/>
    <w:rsid w:val="00170340"/>
    <w:rsid w:val="001821B8"/>
    <w:rsid w:val="00195607"/>
    <w:rsid w:val="001A6B55"/>
    <w:rsid w:val="001D4CC2"/>
    <w:rsid w:val="00204028"/>
    <w:rsid w:val="00220039"/>
    <w:rsid w:val="002304CC"/>
    <w:rsid w:val="00273008"/>
    <w:rsid w:val="00274E32"/>
    <w:rsid w:val="00290A97"/>
    <w:rsid w:val="002B65E6"/>
    <w:rsid w:val="002C04F2"/>
    <w:rsid w:val="003010F0"/>
    <w:rsid w:val="00303011"/>
    <w:rsid w:val="0031074E"/>
    <w:rsid w:val="00317D57"/>
    <w:rsid w:val="0033158D"/>
    <w:rsid w:val="00331F83"/>
    <w:rsid w:val="00334EDE"/>
    <w:rsid w:val="0034148C"/>
    <w:rsid w:val="00372CCA"/>
    <w:rsid w:val="0039153A"/>
    <w:rsid w:val="00395577"/>
    <w:rsid w:val="003A5A4C"/>
    <w:rsid w:val="003C0C2C"/>
    <w:rsid w:val="003C1CB2"/>
    <w:rsid w:val="003C68DD"/>
    <w:rsid w:val="00400CDA"/>
    <w:rsid w:val="0040151D"/>
    <w:rsid w:val="004239A6"/>
    <w:rsid w:val="00442273"/>
    <w:rsid w:val="00443248"/>
    <w:rsid w:val="004449FA"/>
    <w:rsid w:val="00466214"/>
    <w:rsid w:val="004711E9"/>
    <w:rsid w:val="004A22A0"/>
    <w:rsid w:val="004B64FB"/>
    <w:rsid w:val="004B6718"/>
    <w:rsid w:val="004C30E6"/>
    <w:rsid w:val="004D39D8"/>
    <w:rsid w:val="00531754"/>
    <w:rsid w:val="00556E71"/>
    <w:rsid w:val="00566AB2"/>
    <w:rsid w:val="0057316C"/>
    <w:rsid w:val="005751C5"/>
    <w:rsid w:val="00582F0F"/>
    <w:rsid w:val="00584E60"/>
    <w:rsid w:val="0059324D"/>
    <w:rsid w:val="005B2E3E"/>
    <w:rsid w:val="005C7B85"/>
    <w:rsid w:val="005D1E06"/>
    <w:rsid w:val="005F4F00"/>
    <w:rsid w:val="005F62B0"/>
    <w:rsid w:val="00611843"/>
    <w:rsid w:val="00615966"/>
    <w:rsid w:val="00637757"/>
    <w:rsid w:val="006431D8"/>
    <w:rsid w:val="0066034C"/>
    <w:rsid w:val="00667E09"/>
    <w:rsid w:val="00674CB1"/>
    <w:rsid w:val="00687FB0"/>
    <w:rsid w:val="00695461"/>
    <w:rsid w:val="006A13B0"/>
    <w:rsid w:val="006A6B2C"/>
    <w:rsid w:val="006B0D2B"/>
    <w:rsid w:val="006E6BC3"/>
    <w:rsid w:val="00701554"/>
    <w:rsid w:val="007069E8"/>
    <w:rsid w:val="00715524"/>
    <w:rsid w:val="00720EB8"/>
    <w:rsid w:val="00741FED"/>
    <w:rsid w:val="007645D7"/>
    <w:rsid w:val="00764A54"/>
    <w:rsid w:val="00764BE5"/>
    <w:rsid w:val="00765BB9"/>
    <w:rsid w:val="00795314"/>
    <w:rsid w:val="007A33F5"/>
    <w:rsid w:val="007B1CF1"/>
    <w:rsid w:val="007B5C9F"/>
    <w:rsid w:val="007C4C4B"/>
    <w:rsid w:val="007C57A3"/>
    <w:rsid w:val="007D1E9F"/>
    <w:rsid w:val="007F301E"/>
    <w:rsid w:val="00816826"/>
    <w:rsid w:val="00821508"/>
    <w:rsid w:val="00825633"/>
    <w:rsid w:val="0082738A"/>
    <w:rsid w:val="008638C8"/>
    <w:rsid w:val="008746C8"/>
    <w:rsid w:val="008756F9"/>
    <w:rsid w:val="008A333E"/>
    <w:rsid w:val="008A77C5"/>
    <w:rsid w:val="008F1FA4"/>
    <w:rsid w:val="009148A8"/>
    <w:rsid w:val="00972724"/>
    <w:rsid w:val="00975414"/>
    <w:rsid w:val="00983300"/>
    <w:rsid w:val="009A2BE1"/>
    <w:rsid w:val="009B0216"/>
    <w:rsid w:val="009B44AA"/>
    <w:rsid w:val="009D435D"/>
    <w:rsid w:val="009F51BB"/>
    <w:rsid w:val="00A0077D"/>
    <w:rsid w:val="00A04C1F"/>
    <w:rsid w:val="00A12728"/>
    <w:rsid w:val="00A33197"/>
    <w:rsid w:val="00A41661"/>
    <w:rsid w:val="00A63484"/>
    <w:rsid w:val="00A700A6"/>
    <w:rsid w:val="00A75412"/>
    <w:rsid w:val="00AB44A0"/>
    <w:rsid w:val="00AC5A05"/>
    <w:rsid w:val="00AD3750"/>
    <w:rsid w:val="00AF0DD8"/>
    <w:rsid w:val="00AF60F8"/>
    <w:rsid w:val="00B14813"/>
    <w:rsid w:val="00B24B99"/>
    <w:rsid w:val="00B36D07"/>
    <w:rsid w:val="00B44EEF"/>
    <w:rsid w:val="00B4572E"/>
    <w:rsid w:val="00B66C38"/>
    <w:rsid w:val="00BA2420"/>
    <w:rsid w:val="00BC2E1E"/>
    <w:rsid w:val="00BD294B"/>
    <w:rsid w:val="00BF4569"/>
    <w:rsid w:val="00C10F6E"/>
    <w:rsid w:val="00C11820"/>
    <w:rsid w:val="00C2034B"/>
    <w:rsid w:val="00C232CD"/>
    <w:rsid w:val="00C4706E"/>
    <w:rsid w:val="00C55BFF"/>
    <w:rsid w:val="00C643C3"/>
    <w:rsid w:val="00C709E2"/>
    <w:rsid w:val="00C869CF"/>
    <w:rsid w:val="00CA3986"/>
    <w:rsid w:val="00CA58C4"/>
    <w:rsid w:val="00CB6789"/>
    <w:rsid w:val="00CC6872"/>
    <w:rsid w:val="00CD0EEC"/>
    <w:rsid w:val="00CD6D14"/>
    <w:rsid w:val="00CE63FA"/>
    <w:rsid w:val="00D01E61"/>
    <w:rsid w:val="00D0275D"/>
    <w:rsid w:val="00D13871"/>
    <w:rsid w:val="00D27089"/>
    <w:rsid w:val="00D32469"/>
    <w:rsid w:val="00D47A14"/>
    <w:rsid w:val="00D570AA"/>
    <w:rsid w:val="00D97EE7"/>
    <w:rsid w:val="00DA3CFC"/>
    <w:rsid w:val="00DA69E7"/>
    <w:rsid w:val="00DC2EC6"/>
    <w:rsid w:val="00E45144"/>
    <w:rsid w:val="00E6684F"/>
    <w:rsid w:val="00E760DE"/>
    <w:rsid w:val="00E806E9"/>
    <w:rsid w:val="00E83446"/>
    <w:rsid w:val="00EA04C8"/>
    <w:rsid w:val="00EA170B"/>
    <w:rsid w:val="00EA2439"/>
    <w:rsid w:val="00EA3923"/>
    <w:rsid w:val="00EA6A4F"/>
    <w:rsid w:val="00EC0618"/>
    <w:rsid w:val="00EC7EF4"/>
    <w:rsid w:val="00F02464"/>
    <w:rsid w:val="00F22083"/>
    <w:rsid w:val="00F570E4"/>
    <w:rsid w:val="00F93267"/>
    <w:rsid w:val="00FB0177"/>
    <w:rsid w:val="00FB5106"/>
    <w:rsid w:val="00FC2427"/>
    <w:rsid w:val="00FE2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75BF"/>
  <w15:docId w15:val="{4089630D-90E5-4AB4-933C-E7ECB2F4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D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5B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98289">
      <w:bodyDiv w:val="1"/>
      <w:marLeft w:val="0"/>
      <w:marRight w:val="0"/>
      <w:marTop w:val="0"/>
      <w:marBottom w:val="0"/>
      <w:divBdr>
        <w:top w:val="none" w:sz="0" w:space="0" w:color="auto"/>
        <w:left w:val="none" w:sz="0" w:space="0" w:color="auto"/>
        <w:bottom w:val="none" w:sz="0" w:space="0" w:color="auto"/>
        <w:right w:val="none" w:sz="0" w:space="0" w:color="auto"/>
      </w:divBdr>
    </w:div>
    <w:div w:id="719401652">
      <w:bodyDiv w:val="1"/>
      <w:marLeft w:val="0"/>
      <w:marRight w:val="0"/>
      <w:marTop w:val="0"/>
      <w:marBottom w:val="0"/>
      <w:divBdr>
        <w:top w:val="none" w:sz="0" w:space="0" w:color="auto"/>
        <w:left w:val="none" w:sz="0" w:space="0" w:color="auto"/>
        <w:bottom w:val="none" w:sz="0" w:space="0" w:color="auto"/>
        <w:right w:val="none" w:sz="0" w:space="0" w:color="auto"/>
      </w:divBdr>
    </w:div>
    <w:div w:id="11788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624447F6585E7488B7B22B5C9A523CAB376683A7FC633D8941AD5D2F8D3C58A97F300C101A413AA66D87D44209ABED1B9CB3AA493423AO7W8L" TargetMode="External"/><Relationship Id="rId3" Type="http://schemas.openxmlformats.org/officeDocument/2006/relationships/settings" Target="settings.xml"/><Relationship Id="rId7" Type="http://schemas.openxmlformats.org/officeDocument/2006/relationships/hyperlink" Target="consultantplus://offline/ref=B55624447F6585E7488B7B22B5C9A523CAB376683A7FC633D8941AD5D2F8D3C58A97F300C101A413AA66D87D44209ABED1B9CB3AA493423AO7W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5624447F6585E7488B7B22B5C9A523CAB376683A7FC633D8941AD5D2F8D3C58A97F300C101A413A566D87D44209ABED1B9CB3AA493423AO7W8L" TargetMode="External"/><Relationship Id="rId11" Type="http://schemas.openxmlformats.org/officeDocument/2006/relationships/theme" Target="theme/theme1.xml"/><Relationship Id="rId5" Type="http://schemas.openxmlformats.org/officeDocument/2006/relationships/hyperlink" Target="consultantplus://offline/ref=B55624447F6585E7488B7B22B5C9A523CAB376683A7FC633D8941AD5D2F8D3C58A97F300C101A413AB66D87D44209ABED1B9CB3AA493423AO7W8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5624447F6585E7488B7B22B5C9A523CAB376683A7FC633D8941AD5D2F8D3C58A97F300C101A413A466D87D44209ABED1B9CB3AA493423AO7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13</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Царьков</dc:creator>
  <cp:lastModifiedBy>Пугачева </cp:lastModifiedBy>
  <cp:revision>14</cp:revision>
  <cp:lastPrinted>2019-10-15T07:50:00Z</cp:lastPrinted>
  <dcterms:created xsi:type="dcterms:W3CDTF">2019-09-12T12:17:00Z</dcterms:created>
  <dcterms:modified xsi:type="dcterms:W3CDTF">2019-11-05T10:30:00Z</dcterms:modified>
</cp:coreProperties>
</file>